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4" w:rsidRPr="00512FEF" w:rsidRDefault="00620ECC" w:rsidP="00620ECC">
      <w:pPr>
        <w:jc w:val="center"/>
        <w:rPr>
          <w:rFonts w:asciiTheme="majorHAnsi" w:hAnsiTheme="majorHAnsi"/>
          <w:sz w:val="56"/>
          <w:szCs w:val="56"/>
        </w:rPr>
      </w:pPr>
      <w:r w:rsidRPr="00512FEF">
        <w:rPr>
          <w:rFonts w:asciiTheme="majorHAnsi" w:hAnsiTheme="majorHAnsi"/>
          <w:sz w:val="56"/>
          <w:szCs w:val="56"/>
        </w:rPr>
        <w:t>Formules lunch séminaire</w:t>
      </w:r>
    </w:p>
    <w:p w:rsidR="00620ECC" w:rsidRDefault="00620ECC" w:rsidP="00620ECC">
      <w:pPr>
        <w:rPr>
          <w:rFonts w:ascii="Verdana" w:hAnsi="Verdana"/>
          <w:sz w:val="40"/>
          <w:szCs w:val="40"/>
        </w:rPr>
      </w:pPr>
    </w:p>
    <w:p w:rsidR="00DF2241" w:rsidRPr="00DF2241" w:rsidRDefault="00620ECC" w:rsidP="00DF2241">
      <w:pPr>
        <w:pStyle w:val="Titre"/>
      </w:pPr>
      <w:r>
        <w:t>Pause classique</w:t>
      </w:r>
    </w:p>
    <w:p w:rsidR="00620ECC" w:rsidRPr="00DF2241" w:rsidRDefault="00620ECC" w:rsidP="00620ECC">
      <w:pPr>
        <w:ind w:left="1080"/>
        <w:rPr>
          <w:rFonts w:ascii="Cambria" w:hAnsi="Cambria"/>
          <w:sz w:val="28"/>
          <w:szCs w:val="28"/>
        </w:rPr>
      </w:pPr>
      <w:r w:rsidRPr="00DF2241">
        <w:rPr>
          <w:rFonts w:ascii="Cambria" w:hAnsi="Cambria"/>
          <w:sz w:val="28"/>
          <w:szCs w:val="28"/>
        </w:rPr>
        <w:t xml:space="preserve">Assortiments de parisiennes de différentes formes et sortes garnies de : salade de crevette, saumon fumé, foie gras, </w:t>
      </w:r>
      <w:proofErr w:type="spellStart"/>
      <w:r w:rsidRPr="00DF2241">
        <w:rPr>
          <w:rFonts w:ascii="Cambria" w:hAnsi="Cambria"/>
          <w:sz w:val="28"/>
          <w:szCs w:val="28"/>
        </w:rPr>
        <w:t>dagobert</w:t>
      </w:r>
      <w:proofErr w:type="spellEnd"/>
      <w:r w:rsidRPr="00DF2241">
        <w:rPr>
          <w:rFonts w:ascii="Cambria" w:hAnsi="Cambria"/>
          <w:sz w:val="28"/>
          <w:szCs w:val="28"/>
        </w:rPr>
        <w:t xml:space="preserve">, </w:t>
      </w:r>
      <w:r w:rsidR="006762FB" w:rsidRPr="00DF2241">
        <w:rPr>
          <w:rFonts w:ascii="Cambria" w:hAnsi="Cambria"/>
          <w:sz w:val="28"/>
          <w:szCs w:val="28"/>
        </w:rPr>
        <w:t>parmes à l’italienne, saumon à la ciboulette,…</w:t>
      </w:r>
    </w:p>
    <w:p w:rsidR="006762FB" w:rsidRPr="00DF2241" w:rsidRDefault="006762FB" w:rsidP="00620ECC">
      <w:pPr>
        <w:ind w:left="1080"/>
        <w:rPr>
          <w:rFonts w:ascii="Cambria" w:hAnsi="Cambria"/>
          <w:sz w:val="28"/>
          <w:szCs w:val="28"/>
        </w:rPr>
      </w:pPr>
      <w:r w:rsidRPr="00DF2241">
        <w:rPr>
          <w:rFonts w:ascii="Cambria" w:hAnsi="Cambria"/>
          <w:sz w:val="28"/>
          <w:szCs w:val="28"/>
        </w:rPr>
        <w:t xml:space="preserve">Assortiments de </w:t>
      </w:r>
      <w:r w:rsidR="004C1BCB" w:rsidRPr="00DF2241">
        <w:rPr>
          <w:rFonts w:ascii="Cambria" w:hAnsi="Cambria"/>
          <w:sz w:val="28"/>
          <w:szCs w:val="28"/>
        </w:rPr>
        <w:t>petits desserts</w:t>
      </w:r>
      <w:r w:rsidRPr="00DF2241">
        <w:rPr>
          <w:rFonts w:ascii="Cambria" w:hAnsi="Cambria"/>
          <w:sz w:val="28"/>
          <w:szCs w:val="28"/>
        </w:rPr>
        <w:t> : mousse au chocolat, tiramisu, flan caramel, chou à la crème</w:t>
      </w:r>
    </w:p>
    <w:p w:rsidR="00DF2241" w:rsidRDefault="006762FB" w:rsidP="00DF2241">
      <w:pPr>
        <w:ind w:left="1080"/>
        <w:rPr>
          <w:rFonts w:ascii="Cambria" w:hAnsi="Cambria"/>
          <w:sz w:val="28"/>
          <w:szCs w:val="28"/>
        </w:rPr>
      </w:pPr>
      <w:r w:rsidRPr="00DF2241">
        <w:rPr>
          <w:rFonts w:ascii="Cambria" w:hAnsi="Cambria"/>
          <w:sz w:val="28"/>
          <w:szCs w:val="28"/>
        </w:rPr>
        <w:t>Prix : les parisiennes sont au prix de 2.25 euro et dressées en panier de 15 pièces. Il convient d’en compter 4 ou 5 par personne. Les desserts sont au prix de 2.25 euro et représente une bonne portion, nous n’en comptons que 1 pièce par personne</w:t>
      </w:r>
      <w:r w:rsidR="00DF2241" w:rsidRPr="00DF2241">
        <w:rPr>
          <w:rFonts w:ascii="Cambria" w:hAnsi="Cambria"/>
          <w:sz w:val="28"/>
          <w:szCs w:val="28"/>
        </w:rPr>
        <w:t>.</w:t>
      </w:r>
    </w:p>
    <w:p w:rsidR="00512FEF" w:rsidRDefault="00512FEF" w:rsidP="00DF2241">
      <w:pPr>
        <w:ind w:left="1080"/>
        <w:rPr>
          <w:rFonts w:ascii="Cambria" w:hAnsi="Cambria"/>
          <w:sz w:val="28"/>
          <w:szCs w:val="28"/>
        </w:rPr>
      </w:pPr>
    </w:p>
    <w:p w:rsidR="00512FEF" w:rsidRPr="00DF2241" w:rsidRDefault="00512FEF" w:rsidP="00DF2241">
      <w:pPr>
        <w:ind w:left="1080"/>
        <w:rPr>
          <w:rFonts w:ascii="Cambria" w:hAnsi="Cambria"/>
          <w:sz w:val="28"/>
          <w:szCs w:val="28"/>
        </w:rPr>
      </w:pPr>
    </w:p>
    <w:p w:rsidR="00DF2241" w:rsidRDefault="00DF2241" w:rsidP="00DF2241">
      <w:pPr>
        <w:pStyle w:val="Titre"/>
        <w:rPr>
          <w:rFonts w:ascii="Cambria" w:hAnsi="Cambria"/>
          <w:color w:val="auto"/>
        </w:rPr>
      </w:pPr>
      <w:r w:rsidRPr="00DF2241">
        <w:rPr>
          <w:rFonts w:ascii="Cambria" w:hAnsi="Cambria"/>
          <w:color w:val="auto"/>
        </w:rPr>
        <w:t>Pause gourmande</w:t>
      </w:r>
    </w:p>
    <w:p w:rsidR="00DF2241" w:rsidRDefault="001A6513" w:rsidP="001A6513">
      <w:pPr>
        <w:ind w:left="1134" w:hanging="1134"/>
        <w:rPr>
          <w:rFonts w:asciiTheme="majorHAnsi" w:hAnsiTheme="majorHAnsi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Assortiment de sandwiches de style 1/3 de baguette mais en différentes formes et de garnitures plus gourmande : américain crudités, parmes roquette et parmesan, jambon fromage salade et œufs durs, thon et petits légumes, salade de saumon et haricots aux échalotes, salade de poulet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hawaienne</w:t>
      </w:r>
      <w:proofErr w:type="spellEnd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…</w:t>
      </w:r>
    </w:p>
    <w:p w:rsidR="004C1BCB" w:rsidRDefault="004C1BCB" w:rsidP="001A6513">
      <w:pPr>
        <w:ind w:left="1134" w:hanging="11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Assortiment de petits desserts : gâteau au chocolat, pana cotta aux fruits rouges, </w:t>
      </w:r>
      <w:r w:rsidR="00512FEF">
        <w:rPr>
          <w:rFonts w:asciiTheme="majorHAnsi" w:hAnsiTheme="majorHAnsi"/>
          <w:sz w:val="28"/>
          <w:szCs w:val="28"/>
        </w:rPr>
        <w:t>éclair au chocolat,…</w:t>
      </w:r>
    </w:p>
    <w:p w:rsidR="00512FEF" w:rsidRDefault="00512FEF" w:rsidP="001A6513">
      <w:pPr>
        <w:ind w:left="1134" w:hanging="11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Prix : les sandwiches sont au prix de 4.5 euro par personne et nous en comptons au maximum 2 par personne. Les desserts sont au prix de 2.25 euro par personne et 1 par personne suffit.</w:t>
      </w:r>
    </w:p>
    <w:p w:rsidR="00512FEF" w:rsidRDefault="00512FEF" w:rsidP="001A6513">
      <w:pPr>
        <w:ind w:left="1134" w:hanging="1134"/>
        <w:rPr>
          <w:rFonts w:asciiTheme="majorHAnsi" w:hAnsiTheme="majorHAnsi"/>
          <w:sz w:val="28"/>
          <w:szCs w:val="28"/>
        </w:rPr>
      </w:pPr>
    </w:p>
    <w:p w:rsidR="00512FEF" w:rsidRPr="00512FEF" w:rsidRDefault="00512FEF" w:rsidP="00512FEF">
      <w:pPr>
        <w:pStyle w:val="Sansinterligne"/>
      </w:pPr>
    </w:p>
    <w:p w:rsidR="00DF2241" w:rsidRDefault="007307EB" w:rsidP="00512FEF">
      <w:pPr>
        <w:pStyle w:val="Titre"/>
      </w:pPr>
      <w:r>
        <w:t>Options</w:t>
      </w:r>
    </w:p>
    <w:p w:rsidR="007307EB" w:rsidRDefault="007307EB" w:rsidP="007307EB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307EB">
        <w:rPr>
          <w:rFonts w:asciiTheme="majorHAnsi" w:hAnsiTheme="majorHAnsi"/>
          <w:sz w:val="28"/>
          <w:szCs w:val="28"/>
        </w:rPr>
        <w:t>Potage frais</w:t>
      </w:r>
      <w:r>
        <w:rPr>
          <w:rFonts w:asciiTheme="majorHAnsi" w:hAnsiTheme="majorHAnsi"/>
          <w:sz w:val="28"/>
          <w:szCs w:val="28"/>
        </w:rPr>
        <w:t xml:space="preserve"> avec pain et beurre : 3 euro</w:t>
      </w:r>
    </w:p>
    <w:p w:rsidR="007307EB" w:rsidRDefault="007307EB" w:rsidP="007307EB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Salade gourmande : 5 euro</w:t>
      </w:r>
    </w:p>
    <w:p w:rsidR="007307EB" w:rsidRDefault="007307EB" w:rsidP="007307EB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Plateau de jambon à l’os avec pain et beurre</w:t>
      </w:r>
      <w:r w:rsidRPr="007307E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: 3 euro</w:t>
      </w:r>
    </w:p>
    <w:p w:rsidR="007307EB" w:rsidRDefault="00736A35" w:rsidP="007307EB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Brie avec pain et beurre : 3 euro</w:t>
      </w:r>
    </w:p>
    <w:p w:rsidR="00C03A0E" w:rsidRDefault="00C03A0E" w:rsidP="007307EB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Sandwiche chaud tels que au choix : omelette, pita, </w:t>
      </w:r>
      <w:r w:rsidR="002C6D2B">
        <w:rPr>
          <w:rFonts w:asciiTheme="majorHAnsi" w:hAnsiTheme="majorHAnsi"/>
          <w:sz w:val="28"/>
          <w:szCs w:val="28"/>
        </w:rPr>
        <w:t>poulet croquant crudités, hamburger : 5 euro +TVA 12% (service)</w:t>
      </w:r>
    </w:p>
    <w:p w:rsidR="00736A35" w:rsidRDefault="00736A35" w:rsidP="00736A35">
      <w:pPr>
        <w:rPr>
          <w:rFonts w:asciiTheme="majorHAnsi" w:hAnsiTheme="majorHAnsi"/>
          <w:sz w:val="28"/>
          <w:szCs w:val="28"/>
        </w:rPr>
      </w:pPr>
    </w:p>
    <w:p w:rsidR="00736A35" w:rsidRDefault="00736A35" w:rsidP="00736A35">
      <w:pPr>
        <w:pStyle w:val="Titre"/>
      </w:pPr>
      <w:r>
        <w:t xml:space="preserve">Accueil </w:t>
      </w:r>
    </w:p>
    <w:p w:rsidR="00736A35" w:rsidRDefault="00736A35" w:rsidP="00736A35">
      <w:pPr>
        <w:ind w:left="70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Une parisienne au jambon ou au fromage, une viennoiserie, jus d’orange, café et thé : 5 euro</w:t>
      </w:r>
    </w:p>
    <w:p w:rsidR="00736A35" w:rsidRDefault="00736A35" w:rsidP="00736A35">
      <w:pPr>
        <w:rPr>
          <w:rFonts w:asciiTheme="majorHAnsi" w:hAnsiTheme="majorHAnsi"/>
          <w:sz w:val="28"/>
          <w:szCs w:val="28"/>
        </w:rPr>
      </w:pPr>
    </w:p>
    <w:p w:rsidR="00736A35" w:rsidRDefault="00736A35" w:rsidP="00736A35">
      <w:pPr>
        <w:pStyle w:val="Titre"/>
      </w:pPr>
      <w:r>
        <w:t>Boissons</w:t>
      </w:r>
    </w:p>
    <w:p w:rsidR="00736A35" w:rsidRDefault="00736A35" w:rsidP="00C03A0E">
      <w:pPr>
        <w:ind w:left="705"/>
        <w:rPr>
          <w:rFonts w:asciiTheme="majorHAnsi" w:hAnsiTheme="majorHAnsi"/>
          <w:sz w:val="28"/>
          <w:szCs w:val="28"/>
        </w:rPr>
      </w:pPr>
      <w:r w:rsidRPr="00736A35">
        <w:rPr>
          <w:rFonts w:asciiTheme="majorHAnsi" w:hAnsiTheme="majorHAnsi"/>
          <w:sz w:val="28"/>
          <w:szCs w:val="28"/>
        </w:rPr>
        <w:t>Formule soft</w:t>
      </w:r>
      <w:r>
        <w:rPr>
          <w:rFonts w:asciiTheme="majorHAnsi" w:hAnsiTheme="majorHAnsi"/>
          <w:sz w:val="28"/>
          <w:szCs w:val="28"/>
        </w:rPr>
        <w:t xml:space="preserve"> : eau, coca, jus d’orange : </w:t>
      </w:r>
      <w:r w:rsidR="00430B7B">
        <w:rPr>
          <w:rFonts w:asciiTheme="majorHAnsi" w:hAnsiTheme="majorHAnsi"/>
          <w:sz w:val="28"/>
          <w:szCs w:val="28"/>
        </w:rPr>
        <w:t>1.5</w:t>
      </w:r>
      <w:r>
        <w:rPr>
          <w:rFonts w:asciiTheme="majorHAnsi" w:hAnsiTheme="majorHAnsi"/>
          <w:sz w:val="28"/>
          <w:szCs w:val="28"/>
        </w:rPr>
        <w:t xml:space="preserve"> euro</w:t>
      </w:r>
      <w:r w:rsidR="00C03A0E">
        <w:rPr>
          <w:rFonts w:asciiTheme="majorHAnsi" w:hAnsiTheme="majorHAnsi"/>
          <w:sz w:val="28"/>
          <w:szCs w:val="28"/>
        </w:rPr>
        <w:t xml:space="preserve"> par personne  et par pause</w:t>
      </w:r>
    </w:p>
    <w:p w:rsidR="00736A35" w:rsidRDefault="00736A35" w:rsidP="00736A35">
      <w:pPr>
        <w:ind w:left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Formule vin : ajouter nos vins spécialement sélectionnés : </w:t>
      </w:r>
      <w:r w:rsidR="006B7FFD">
        <w:rPr>
          <w:rFonts w:asciiTheme="majorHAnsi" w:hAnsiTheme="majorHAnsi"/>
          <w:sz w:val="28"/>
          <w:szCs w:val="28"/>
        </w:rPr>
        <w:t>2 euro le verre</w:t>
      </w:r>
    </w:p>
    <w:p w:rsidR="00DE5B6C" w:rsidRDefault="00DE5B6C" w:rsidP="00736A35">
      <w:pPr>
        <w:ind w:left="708"/>
        <w:rPr>
          <w:rFonts w:asciiTheme="majorHAnsi" w:hAnsiTheme="majorHAnsi"/>
          <w:sz w:val="28"/>
          <w:szCs w:val="28"/>
        </w:rPr>
      </w:pPr>
    </w:p>
    <w:p w:rsidR="00DE5B6C" w:rsidRDefault="00DE5B6C" w:rsidP="00DE5B6C">
      <w:pPr>
        <w:pStyle w:val="Titre"/>
      </w:pPr>
      <w:r>
        <w:t>Service</w:t>
      </w:r>
    </w:p>
    <w:p w:rsidR="00DE5B6C" w:rsidRDefault="00DE5B6C" w:rsidP="00DE5B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25 euro HTVA par heure et par membre de personnel</w:t>
      </w:r>
    </w:p>
    <w:p w:rsidR="00DE5B6C" w:rsidRDefault="00DE5B6C" w:rsidP="00DE5B6C">
      <w:pPr>
        <w:pStyle w:val="Titre"/>
      </w:pPr>
      <w:r>
        <w:t>Livraison</w:t>
      </w:r>
    </w:p>
    <w:p w:rsidR="00DE5B6C" w:rsidRDefault="00DE5B6C" w:rsidP="00DE5B6C">
      <w:pPr>
        <w:rPr>
          <w:rFonts w:asciiTheme="majorHAnsi" w:hAnsiTheme="majorHAnsi"/>
          <w:sz w:val="28"/>
          <w:szCs w:val="28"/>
        </w:rPr>
      </w:pPr>
      <w:r>
        <w:tab/>
      </w:r>
      <w:r>
        <w:rPr>
          <w:rFonts w:asciiTheme="majorHAnsi" w:hAnsiTheme="majorHAnsi"/>
          <w:sz w:val="28"/>
          <w:szCs w:val="28"/>
        </w:rPr>
        <w:t>Offerte sauf si arrivée avancée pour accueil</w:t>
      </w:r>
      <w:r w:rsidR="006B7FFD">
        <w:rPr>
          <w:rFonts w:asciiTheme="majorHAnsi" w:hAnsiTheme="majorHAnsi"/>
          <w:sz w:val="28"/>
          <w:szCs w:val="28"/>
        </w:rPr>
        <w:t xml:space="preserve"> (100 euro)</w:t>
      </w:r>
    </w:p>
    <w:p w:rsidR="00567A2E" w:rsidRDefault="00567A2E" w:rsidP="00567A2E">
      <w:pPr>
        <w:pStyle w:val="Titre"/>
      </w:pPr>
      <w:r>
        <w:lastRenderedPageBreak/>
        <w:t>Matériel</w:t>
      </w:r>
    </w:p>
    <w:p w:rsidR="00567A2E" w:rsidRDefault="00567A2E" w:rsidP="00567A2E">
      <w:pPr>
        <w:rPr>
          <w:rFonts w:asciiTheme="majorHAnsi" w:hAnsiTheme="majorHAnsi"/>
          <w:sz w:val="28"/>
          <w:szCs w:val="28"/>
        </w:rPr>
      </w:pPr>
      <w:r>
        <w:tab/>
      </w:r>
      <w:r>
        <w:rPr>
          <w:rFonts w:asciiTheme="majorHAnsi" w:hAnsiTheme="majorHAnsi"/>
          <w:sz w:val="28"/>
          <w:szCs w:val="28"/>
        </w:rPr>
        <w:t xml:space="preserve">A convenir avec vous, tarifs de la maison </w:t>
      </w:r>
      <w:r w:rsidR="00FD6785">
        <w:rPr>
          <w:rFonts w:asciiTheme="majorHAnsi" w:hAnsiTheme="majorHAnsi"/>
          <w:sz w:val="28"/>
          <w:szCs w:val="28"/>
        </w:rPr>
        <w:t>« le mascaron »</w:t>
      </w:r>
      <w:bookmarkStart w:id="0" w:name="_GoBack"/>
      <w:bookmarkEnd w:id="0"/>
    </w:p>
    <w:p w:rsidR="00567A2E" w:rsidRDefault="00567A2E" w:rsidP="00567A2E">
      <w:pPr>
        <w:pStyle w:val="Titre"/>
      </w:pPr>
      <w:r>
        <w:t xml:space="preserve">Prix </w:t>
      </w:r>
    </w:p>
    <w:p w:rsidR="00567A2E" w:rsidRDefault="00567A2E" w:rsidP="00567A2E">
      <w:pPr>
        <w:rPr>
          <w:rFonts w:asciiTheme="majorHAnsi" w:hAnsiTheme="majorHAnsi"/>
          <w:sz w:val="28"/>
          <w:szCs w:val="28"/>
        </w:rPr>
      </w:pPr>
      <w:r>
        <w:tab/>
      </w:r>
      <w:r>
        <w:rPr>
          <w:rFonts w:asciiTheme="majorHAnsi" w:hAnsiTheme="majorHAnsi"/>
          <w:sz w:val="28"/>
          <w:szCs w:val="28"/>
        </w:rPr>
        <w:t>Tous ces prix sont HTVA de 6 % sans service ou 12% avec service.</w:t>
      </w:r>
    </w:p>
    <w:p w:rsidR="00567A2E" w:rsidRDefault="00567A2E" w:rsidP="00567A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Les boissons sont HTVA de 21%</w:t>
      </w:r>
    </w:p>
    <w:p w:rsidR="006B7FFD" w:rsidRDefault="006B7FFD" w:rsidP="00567A2E">
      <w:pPr>
        <w:rPr>
          <w:rFonts w:asciiTheme="majorHAnsi" w:hAnsiTheme="majorHAnsi"/>
          <w:sz w:val="28"/>
          <w:szCs w:val="28"/>
        </w:rPr>
      </w:pPr>
    </w:p>
    <w:p w:rsidR="006B7FFD" w:rsidRDefault="006B7FFD" w:rsidP="00567A2E">
      <w:pPr>
        <w:rPr>
          <w:rFonts w:asciiTheme="majorHAnsi" w:hAnsiTheme="majorHAnsi"/>
          <w:sz w:val="28"/>
          <w:szCs w:val="28"/>
        </w:rPr>
      </w:pPr>
    </w:p>
    <w:p w:rsidR="006B7FFD" w:rsidRDefault="006B7FFD">
      <w:pPr>
        <w:rPr>
          <w:rFonts w:asciiTheme="majorHAnsi" w:hAnsiTheme="majorHAnsi"/>
          <w:sz w:val="28"/>
          <w:szCs w:val="28"/>
        </w:rPr>
      </w:pPr>
    </w:p>
    <w:p w:rsidR="006B7FFD" w:rsidRPr="006B7FFD" w:rsidRDefault="006B7FFD" w:rsidP="006B7FFD">
      <w:pPr>
        <w:jc w:val="center"/>
        <w:rPr>
          <w:rFonts w:asciiTheme="majorHAnsi" w:hAnsiTheme="majorHAnsi"/>
          <w:sz w:val="52"/>
          <w:szCs w:val="52"/>
        </w:rPr>
      </w:pPr>
    </w:p>
    <w:sectPr w:rsidR="006B7FFD" w:rsidRPr="006B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869"/>
    <w:multiLevelType w:val="hybridMultilevel"/>
    <w:tmpl w:val="5B5C49AA"/>
    <w:lvl w:ilvl="0" w:tplc="9B7ED2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4921"/>
    <w:multiLevelType w:val="hybridMultilevel"/>
    <w:tmpl w:val="5C500280"/>
    <w:lvl w:ilvl="0" w:tplc="F95611E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CC"/>
    <w:rsid w:val="001A6513"/>
    <w:rsid w:val="001E3FF4"/>
    <w:rsid w:val="002C6D2B"/>
    <w:rsid w:val="003B6231"/>
    <w:rsid w:val="00430B7B"/>
    <w:rsid w:val="004C1BCB"/>
    <w:rsid w:val="00512FEF"/>
    <w:rsid w:val="00567A2E"/>
    <w:rsid w:val="00620ECC"/>
    <w:rsid w:val="006762FB"/>
    <w:rsid w:val="006B7FFD"/>
    <w:rsid w:val="007307EB"/>
    <w:rsid w:val="00736A35"/>
    <w:rsid w:val="007A37A9"/>
    <w:rsid w:val="00980A58"/>
    <w:rsid w:val="00B47288"/>
    <w:rsid w:val="00C03A0E"/>
    <w:rsid w:val="00DE5B6C"/>
    <w:rsid w:val="00DF2241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EC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F22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2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512FE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B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EC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F22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2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512FE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B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3</cp:revision>
  <dcterms:created xsi:type="dcterms:W3CDTF">2018-01-25T11:43:00Z</dcterms:created>
  <dcterms:modified xsi:type="dcterms:W3CDTF">2018-01-25T11:45:00Z</dcterms:modified>
</cp:coreProperties>
</file>